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3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  <w:lang w:val="en-US" w:eastAsia="zh-CN"/>
        </w:rPr>
        <w:t>湖南农业大学</w:t>
      </w:r>
      <w:r>
        <w:rPr>
          <w:rFonts w:hint="eastAsia" w:eastAsia="黑体"/>
          <w:b/>
          <w:sz w:val="36"/>
          <w:szCs w:val="36"/>
        </w:rPr>
        <w:t>20</w:t>
      </w:r>
      <w:r>
        <w:rPr>
          <w:rFonts w:hint="eastAsia" w:eastAsia="黑体"/>
          <w:b/>
          <w:sz w:val="36"/>
          <w:szCs w:val="36"/>
          <w:lang w:val="en-US" w:eastAsia="zh-CN"/>
        </w:rPr>
        <w:t>22级</w:t>
      </w:r>
      <w:r>
        <w:rPr>
          <w:rFonts w:hint="eastAsia" w:eastAsia="黑体"/>
          <w:b/>
          <w:sz w:val="36"/>
          <w:szCs w:val="36"/>
          <w:lang w:eastAsia="zh-CN"/>
        </w:rPr>
        <w:t>研究生复试</w:t>
      </w:r>
      <w:r>
        <w:rPr>
          <w:rFonts w:hint="eastAsia" w:eastAsia="黑体"/>
          <w:b/>
          <w:sz w:val="36"/>
          <w:szCs w:val="36"/>
        </w:rPr>
        <w:t>体检表</w:t>
      </w:r>
    </w:p>
    <w:tbl>
      <w:tblPr>
        <w:tblStyle w:val="2"/>
        <w:tblpPr w:leftFromText="180" w:rightFromText="180" w:vertAnchor="text" w:horzAnchor="page" w:tblpX="1026" w:tblpY="494"/>
        <w:tblOverlap w:val="never"/>
        <w:tblW w:w="9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365"/>
        <w:gridCol w:w="620"/>
        <w:gridCol w:w="670"/>
        <w:gridCol w:w="675"/>
        <w:gridCol w:w="345"/>
        <w:gridCol w:w="315"/>
        <w:gridCol w:w="600"/>
        <w:gridCol w:w="255"/>
        <w:gridCol w:w="680"/>
        <w:gridCol w:w="295"/>
        <w:gridCol w:w="230"/>
        <w:gridCol w:w="240"/>
        <w:gridCol w:w="940"/>
        <w:gridCol w:w="1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年   月   日</w:t>
            </w:r>
          </w:p>
        </w:tc>
        <w:tc>
          <w:tcPr>
            <w:tcW w:w="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考生编号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72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裸眼视力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169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矫正视力</w:t>
            </w:r>
          </w:p>
        </w:tc>
        <w:tc>
          <w:tcPr>
            <w:tcW w:w="26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医师签名：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1690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色觉检查</w:t>
            </w:r>
          </w:p>
        </w:tc>
        <w:tc>
          <w:tcPr>
            <w:tcW w:w="62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单色识别：红（ ）绿（ ）紫（ ）蓝（ ）黄（ ）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</w:t>
            </w:r>
          </w:p>
        </w:tc>
        <w:tc>
          <w:tcPr>
            <w:tcW w:w="1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医师签名：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四肢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</w:t>
            </w:r>
          </w:p>
        </w:tc>
        <w:tc>
          <w:tcPr>
            <w:tcW w:w="1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4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血压                                                                                                                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mmHg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脉搏</w:t>
            </w:r>
          </w:p>
        </w:tc>
        <w:tc>
          <w:tcPr>
            <w:tcW w:w="26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次/分</w:t>
            </w:r>
          </w:p>
        </w:tc>
        <w:tc>
          <w:tcPr>
            <w:tcW w:w="2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医师签名：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发育情况</w:t>
            </w:r>
          </w:p>
        </w:tc>
        <w:tc>
          <w:tcPr>
            <w:tcW w:w="4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神经系统</w:t>
            </w:r>
          </w:p>
        </w:tc>
        <w:tc>
          <w:tcPr>
            <w:tcW w:w="4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心脏及血管</w:t>
            </w:r>
          </w:p>
        </w:tc>
        <w:tc>
          <w:tcPr>
            <w:tcW w:w="4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腹部器官</w:t>
            </w:r>
          </w:p>
        </w:tc>
        <w:tc>
          <w:tcPr>
            <w:tcW w:w="4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4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胸片</w:t>
            </w:r>
          </w:p>
        </w:tc>
        <w:tc>
          <w:tcPr>
            <w:tcW w:w="8855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医师签名：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肝功能</w:t>
            </w:r>
          </w:p>
        </w:tc>
        <w:tc>
          <w:tcPr>
            <w:tcW w:w="8855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医师签名：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疫苗注射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甲肝（   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医师签名：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乙肝（    ）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医师签名：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结论</w:t>
            </w:r>
          </w:p>
        </w:tc>
        <w:tc>
          <w:tcPr>
            <w:tcW w:w="8855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主检医师签名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 </w:t>
      </w:r>
      <w:r>
        <w:rPr>
          <w:rFonts w:hint="eastAsia" w:eastAsia="黑体"/>
          <w:sz w:val="24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eastAsia="黑体"/>
          <w:sz w:val="24"/>
          <w:u w:val="single"/>
        </w:rPr>
        <w:t xml:space="preserve">    </w:t>
      </w:r>
      <w:r>
        <w:rPr>
          <w:rFonts w:hint="eastAsia" w:eastAsia="黑体"/>
          <w:sz w:val="24"/>
          <w:u w:val="single"/>
          <w:lang w:val="en-US" w:eastAsia="zh-CN"/>
        </w:rPr>
        <w:t xml:space="preserve">        </w:t>
      </w:r>
      <w:r>
        <w:rPr>
          <w:rFonts w:hint="eastAsia"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</w:rPr>
        <w:t xml:space="preserve"> </w:t>
      </w:r>
      <w:r>
        <w:rPr>
          <w:rFonts w:hint="eastAsia" w:eastAsia="黑体"/>
          <w:sz w:val="24"/>
          <w:lang w:val="en-US" w:eastAsia="zh-CN"/>
        </w:rPr>
        <w:t>学院</w:t>
      </w:r>
      <w:r>
        <w:rPr>
          <w:rFonts w:hint="eastAsia" w:eastAsia="黑体"/>
          <w:sz w:val="24"/>
          <w:u w:val="single"/>
          <w:lang w:val="en-US" w:eastAsia="zh-CN"/>
        </w:rPr>
        <w:t xml:space="preserve">           </w:t>
      </w:r>
      <w:r>
        <w:rPr>
          <w:rFonts w:hint="default" w:eastAsia="黑体"/>
          <w:sz w:val="24"/>
          <w:u w:val="single"/>
          <w:lang w:val="en-US" w:eastAsia="zh-CN"/>
        </w:rPr>
        <w:t xml:space="preserve">  </w:t>
      </w:r>
      <w:r>
        <w:rPr>
          <w:rFonts w:hint="eastAsia" w:eastAsia="黑体"/>
          <w:sz w:val="24"/>
          <w:u w:val="single"/>
          <w:lang w:val="en-US" w:eastAsia="zh-CN"/>
        </w:rPr>
        <w:t xml:space="preserve"> </w:t>
      </w:r>
      <w:r>
        <w:rPr>
          <w:rFonts w:hint="eastAsia" w:eastAsia="黑体"/>
          <w:sz w:val="24"/>
          <w:u w:val="none"/>
          <w:lang w:val="en-US" w:eastAsia="zh-CN"/>
        </w:rPr>
        <w:t>专业</w:t>
      </w:r>
    </w:p>
    <w:p>
      <w:pPr>
        <w:rPr>
          <w:rFonts w:hint="eastAsia" w:eastAsia="黑体"/>
          <w:sz w:val="24"/>
        </w:rPr>
      </w:pPr>
    </w:p>
    <w:sectPr>
      <w:pgSz w:w="11850" w:h="16783"/>
      <w:pgMar w:top="1135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C7571"/>
    <w:rsid w:val="007335FB"/>
    <w:rsid w:val="008F329C"/>
    <w:rsid w:val="00AF4E16"/>
    <w:rsid w:val="00DE32B9"/>
    <w:rsid w:val="0ADF5EFA"/>
    <w:rsid w:val="0C16584C"/>
    <w:rsid w:val="10435E34"/>
    <w:rsid w:val="108546B2"/>
    <w:rsid w:val="135C0A48"/>
    <w:rsid w:val="1A1B2562"/>
    <w:rsid w:val="25D12338"/>
    <w:rsid w:val="276B793B"/>
    <w:rsid w:val="27D75F63"/>
    <w:rsid w:val="2B0F34FC"/>
    <w:rsid w:val="2BC9245D"/>
    <w:rsid w:val="2C092760"/>
    <w:rsid w:val="2D3A27EF"/>
    <w:rsid w:val="2DC77CAA"/>
    <w:rsid w:val="2EA959B1"/>
    <w:rsid w:val="30761813"/>
    <w:rsid w:val="3B6405FB"/>
    <w:rsid w:val="3FAA31B1"/>
    <w:rsid w:val="41A54A97"/>
    <w:rsid w:val="4A850EC9"/>
    <w:rsid w:val="54197720"/>
    <w:rsid w:val="5AC53446"/>
    <w:rsid w:val="5AE066C4"/>
    <w:rsid w:val="6463123F"/>
    <w:rsid w:val="6BEE7AA2"/>
    <w:rsid w:val="73E667AA"/>
    <w:rsid w:val="748B2302"/>
    <w:rsid w:val="778F3BB9"/>
    <w:rsid w:val="7F153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206</Words>
  <Characters>212</Characters>
  <Lines>3</Lines>
  <Paragraphs>1</Paragraphs>
  <TotalTime>0</TotalTime>
  <ScaleCrop>false</ScaleCrop>
  <LinksUpToDate>false</LinksUpToDate>
  <CharactersWithSpaces>580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2007-06-22T03:01:00Z</dcterms:created>
  <dc:creator>FtpDown</dc:creator>
  <cp:lastModifiedBy>宋江南</cp:lastModifiedBy>
  <cp:lastPrinted>2020-05-09T03:22:00Z</cp:lastPrinted>
  <dcterms:modified xsi:type="dcterms:W3CDTF">2022-03-30T05:51:34Z</dcterms:modified>
  <dc:title>山东师范大学毕业生休检表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910CBCDE831F4517923B8BD43B1EC34A</vt:lpwstr>
  </property>
</Properties>
</file>